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Black" w:cs="Arial Black" w:eastAsia="Arial Black" w:hAnsi="Arial Black"/>
          <w:b w:val="0"/>
          <w:i w:val="0"/>
          <w:smallCaps w:val="0"/>
          <w:strike w:val="0"/>
          <w:color w:val="000000"/>
          <w:sz w:val="20"/>
          <w:szCs w:val="20"/>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20"/>
          <w:szCs w:val="20"/>
          <w:u w:val="none"/>
          <w:shd w:fill="auto" w:val="clear"/>
          <w:vertAlign w:val="baseline"/>
          <w:rtl w:val="0"/>
        </w:rPr>
        <w:t xml:space="preserve">OVEREENKOMST TOT HET VERRICHTEN VAN HULPDIENSTEN BINNEN DE WERKTIJD ALS PREDIKANT (ORD. 3-18-5)</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Wat tussen vierkante haken [] en cursief staat is facultatief.</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Wat van toepassing is moet opgenomen worden, wat niet van toepassing is moet geschrapt worden.</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kerkenraad van ……..…</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(na</w:t>
      </w:r>
      <w:r w:rsidDel="00000000" w:rsidR="00000000" w:rsidRPr="00000000">
        <w:rPr>
          <w:rFonts w:ascii="Arial" w:cs="Arial" w:eastAsia="Arial" w:hAnsi="Arial"/>
          <w:i w:val="1"/>
          <w:rtl w:val="0"/>
        </w:rPr>
        <w:t xml:space="preserve">am gemeente)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verder de kerkenraad van gemeente A en</w:t>
        <w:br w:type="textWrapping"/>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kerkenraad van ……</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(naam gemeente)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verder kerkenraad van gemeente B en </w:t>
        <w:br w:type="textWrapping"/>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Ds. …………..…….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(volledige naam predikant)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verbonden aan gemeente A, verder de predikant</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zijn, gelet op het bepaalde in ord. 3-18-5, het volgende overeengekomen: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kerkenraad van B verleent en de predikant aanvaardt de opdracht tot de volgende structurele hulpdiensten</w:t>
      </w:r>
      <w:r w:rsidDel="00000000" w:rsidR="00000000" w:rsidRPr="00000000">
        <w:rPr>
          <w:rFonts w:ascii="Arial" w:cs="Arial" w:eastAsia="Arial" w:hAnsi="Arial"/>
          <w:b w:val="0"/>
          <w:i w:val="0"/>
          <w:smallCaps w:val="0"/>
          <w:strike w:val="0"/>
          <w:color w:val="000000"/>
          <w:sz w:val="20"/>
          <w:szCs w:val="20"/>
          <w:u w:val="none"/>
          <w:shd w:fill="auto" w:val="clear"/>
          <w:vertAlign w:val="superscript"/>
        </w:rPr>
        <w:footnoteReference w:customMarkFollows="0" w:id="0"/>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br w:type="textWrapping"/>
        <w:t xml:space="preserve">……………….</w:t>
        <w:br w:type="textWrapping"/>
      </w:r>
      <w:r w:rsidDel="00000000" w:rsidR="00000000" w:rsidRPr="00000000">
        <w:rPr>
          <w:rFonts w:ascii="Arial" w:cs="Arial" w:eastAsia="Arial" w:hAnsi="Arial"/>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0"/>
          <w:szCs w:val="20"/>
          <w:u w:val="none"/>
          <w:shd w:fill="auto" w:val="clear"/>
        </w:rPr>
      </w:pPr>
      <w:r w:rsidDel="00000000" w:rsidR="00000000" w:rsidRPr="00000000">
        <w:rPr>
          <w:rFonts w:ascii="Arial" w:cs="Arial" w:eastAsia="Arial" w:hAnsi="Arial"/>
          <w:rtl w:val="0"/>
        </w:rPr>
        <w:t xml:space="preserve">Vanwege de structurele hulpdiensten in gemeente B wordt de predikant in gemeente A vrijgesteld van de volgende werkzaamheden: </w:t>
        <w:br w:type="textWrapping"/>
        <w:t xml:space="preserve">………………</w:t>
        <w:br w:type="textWrapping"/>
        <w:t xml:space="preserve">………………</w:t>
        <w:br w:type="textWrapping"/>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0"/>
          <w:szCs w:val="20"/>
          <w:u w:val="none"/>
          <w:shd w:fill="auto" w:val="clear"/>
        </w:rPr>
      </w:pPr>
      <w:r w:rsidDel="00000000" w:rsidR="00000000" w:rsidRPr="00000000">
        <w:rPr>
          <w:rFonts w:ascii="Arial" w:cs="Arial" w:eastAsia="Arial" w:hAnsi="Arial"/>
          <w:rtl w:val="0"/>
        </w:rPr>
        <w:t xml:space="preserve">De ingangsdatum van de hulpdiensten is ……………………………</w:t>
      </w:r>
      <w:r w:rsidDel="00000000" w:rsidR="00000000" w:rsidRPr="00000000">
        <w:rPr>
          <w:rFonts w:ascii="Arial" w:cs="Arial" w:eastAsia="Arial" w:hAnsi="Arial"/>
          <w:i w:val="1"/>
          <w:rtl w:val="0"/>
        </w:rPr>
        <w:br w:type="textWrapping"/>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werktijd in gemeente B bedraagt  ….. % van de volledige werktijd van 40 uren per week. </w:t>
        <w:br w:type="textWrapping"/>
      </w:r>
      <w:r w:rsidDel="00000000" w:rsidR="00000000" w:rsidRPr="00000000">
        <w:rPr>
          <w:rFonts w:ascii="Arial" w:cs="Arial" w:eastAsia="Arial" w:hAnsi="Arial"/>
          <w:rtl w:val="0"/>
        </w:rPr>
        <w:br w:type="textWrapping"/>
        <w:t xml:space="preserve">De werkzaamheden worden in principe uitgevoerd op de volgende dagen of dagdelen van de week: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0"/>
          <w:szCs w:val="20"/>
          <w:u w:val="none"/>
          <w:shd w:fill="auto" w:val="clear"/>
        </w:rPr>
      </w:pPr>
      <w:r w:rsidDel="00000000" w:rsidR="00000000" w:rsidRPr="00000000">
        <w:rPr>
          <w:rFonts w:ascii="Arial" w:cs="Arial" w:eastAsia="Arial" w:hAnsi="Arial"/>
          <w:rtl w:val="0"/>
        </w:rPr>
        <w:t xml:space="preserve">De predikant verricht de werkzaamheden in de vrijheid van het ambt van predikant</w:t>
      </w:r>
      <w:r w:rsidDel="00000000" w:rsidR="00000000" w:rsidRPr="00000000">
        <w:rPr>
          <w:rFonts w:ascii="Arial" w:cs="Arial" w:eastAsia="Arial" w:hAnsi="Arial"/>
          <w:vertAlign w:val="superscript"/>
        </w:rPr>
        <w:footnoteReference w:customMarkFollows="0" w:id="1"/>
      </w:r>
      <w:r w:rsidDel="00000000" w:rsidR="00000000" w:rsidRPr="00000000">
        <w:rPr>
          <w:rFonts w:ascii="Arial" w:cs="Arial" w:eastAsia="Arial" w:hAnsi="Arial"/>
          <w:rtl w:val="0"/>
        </w:rPr>
        <w:t xml:space="preserve">. </w:t>
        <w:br w:type="textWrapping"/>
        <w:t xml:space="preserve">Met een frequentie van ….. overlegt de predikant met de kerkenraad van gemeente B over de voortgang van de werkzaamheden. </w:t>
        <w:br w:type="textWrapping"/>
        <w:br w:type="textWrapping"/>
        <w:t xml:space="preserve">In de kerkenraad van gemeente B heeft de predikant    </w:t>
      </w:r>
      <w:r w:rsidDel="00000000" w:rsidR="00000000" w:rsidRPr="00000000">
        <w:rPr>
          <w:rFonts w:ascii="Arial" w:cs="Arial" w:eastAsia="Arial" w:hAnsi="Arial"/>
          <w:i w:val="1"/>
          <w:rtl w:val="0"/>
        </w:rPr>
        <w:t xml:space="preserve"> wel   /   niet</w:t>
      </w:r>
      <w:r w:rsidDel="00000000" w:rsidR="00000000" w:rsidRPr="00000000">
        <w:rPr>
          <w:rFonts w:ascii="Arial" w:cs="Arial" w:eastAsia="Arial" w:hAnsi="Arial"/>
          <w:rtl w:val="0"/>
        </w:rPr>
        <w:t xml:space="preserve">     een adviserende stem</w:t>
        <w:br w:type="textWrapping"/>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0"/>
          <w:szCs w:val="20"/>
          <w:u w:val="none"/>
          <w:shd w:fill="auto" w:val="clear"/>
        </w:rPr>
      </w:pPr>
      <w:r w:rsidDel="00000000" w:rsidR="00000000" w:rsidRPr="00000000">
        <w:rPr>
          <w:rFonts w:ascii="Arial" w:cs="Arial" w:eastAsia="Arial" w:hAnsi="Arial"/>
          <w:rtl w:val="0"/>
        </w:rPr>
        <w:t xml:space="preserve">De hulpdiensten eindigen </w:t>
      </w:r>
      <w:r w:rsidDel="00000000" w:rsidR="00000000" w:rsidRPr="00000000">
        <w:rPr>
          <w:rFonts w:ascii="Arial" w:cs="Arial" w:eastAsia="Arial" w:hAnsi="Arial"/>
          <w:i w:val="1"/>
          <w:rtl w:val="0"/>
        </w:rPr>
        <w:t xml:space="preserve">op een afgesproken datum    /   bij een bepaalde gebeurtenis</w:t>
      </w:r>
      <w:r w:rsidDel="00000000" w:rsidR="00000000" w:rsidRPr="00000000">
        <w:rPr>
          <w:rFonts w:ascii="Arial" w:cs="Arial" w:eastAsia="Arial" w:hAnsi="Arial"/>
          <w:rtl w:val="0"/>
        </w:rPr>
        <w:t xml:space="preserve">, maar in ieder geval 2 jaar na de ingangsdatum. </w:t>
        <w:br w:type="textWrapping"/>
        <w:br w:type="textWrapping"/>
        <w:t xml:space="preserve">bij een afgesproken datum: de datum is ……………………………………………….………………..</w:t>
        <w:br w:type="textWrapping"/>
        <w:br w:type="textWrapping"/>
        <w:t xml:space="preserve">bij een bepaalde gebeurtenis: de gebeurtenis is ……………………………………………….……..</w:t>
      </w:r>
      <w:r w:rsidDel="00000000" w:rsidR="00000000" w:rsidRPr="00000000">
        <w:rPr>
          <w:rFonts w:ascii="Arial" w:cs="Arial" w:eastAsia="Arial" w:hAnsi="Arial"/>
          <w:vertAlign w:val="superscript"/>
        </w:rPr>
        <w:footnoteReference w:customMarkFollows="0" w:id="2"/>
      </w:r>
      <w:r w:rsidDel="00000000" w:rsidR="00000000" w:rsidRPr="00000000">
        <w:rPr>
          <w:rFonts w:ascii="Arial" w:cs="Arial" w:eastAsia="Arial" w:hAnsi="Arial"/>
          <w:rtl w:val="0"/>
        </w:rPr>
        <w:t xml:space="preserve">. </w:t>
        <w:br w:type="textWrapping"/>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0"/>
          <w:szCs w:val="20"/>
          <w:u w:val="none"/>
          <w:shd w:fill="auto" w:val="clear"/>
        </w:rPr>
      </w:pPr>
      <w:r w:rsidDel="00000000" w:rsidR="00000000" w:rsidRPr="00000000">
        <w:rPr>
          <w:rFonts w:ascii="Arial" w:cs="Arial" w:eastAsia="Arial" w:hAnsi="Arial"/>
          <w:rtl w:val="0"/>
        </w:rPr>
        <w:t xml:space="preserve">Over eventuele verlenging van de overeenkomst wordt uiterlijk ….….. maanden voor het einde van de overeenkomst overleg gepleegd. Als de duur van de totale  overeenkomst daardoor langer dan 2 jaar wordt, zal verlenging alleen aan de orde zijn, als het breed moderamen van de classicale vergadering daarvoor op verzoek van de (algemene) kerkenraad van gemeente B toestemming heeft verleend. De eventueel verlengde overeenkomst eindigt in ieder geval 4 jaar na de oorspronkelijke ingangsdatum.</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Gemeente A brengt aan het eind van elke maand bij gemeente B een evenredig deel van de traktementslasten van de predikant</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rekening.</w:t>
      </w:r>
      <w:r w:rsidDel="00000000" w:rsidR="00000000" w:rsidRPr="00000000">
        <w:rPr>
          <w:rFonts w:ascii="Arial" w:cs="Arial" w:eastAsia="Arial" w:hAnsi="Arial"/>
          <w:vertAlign w:val="superscript"/>
        </w:rPr>
        <w:footnoteReference w:customMarkFollows="0" w:id="3"/>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br w:type="textWrapping"/>
        <w:t xml:space="preserve">Declarabele kosten ten behoeve van gemeente B worden door de predikant bij de kerkenraad van gemeente B ingediend en vergoed volgens de uitvoeringsbepalingen bij de generale regeling rechtspositie predikanten.</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Indien de predikant door ziekte verhinderd is de hulpdiensten te verrichten, meldt de predikant dit ook bij de kerkenraad van gemeente B. Gemeente B blijft de vergoeding als hierboven bedoeld aan gemeente A verschuldigd voor de duur van de overeenkomst. Voor de uitvoering van het verzuimprotocol is gemeente A verantwoordelijk.</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Opname van het verlof als bedoeld in de generale regeling rechtspositie predikanten geschiedt in overleg tussen de drie partijen.</w:t>
        <w:br w:type="textWrapping"/>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0"/>
          <w:szCs w:val="20"/>
          <w:u w:val="none"/>
          <w:shd w:fill="auto" w:val="clear"/>
        </w:rPr>
      </w:pPr>
      <w:r w:rsidDel="00000000" w:rsidR="00000000" w:rsidRPr="00000000">
        <w:rPr>
          <w:rFonts w:ascii="Arial" w:cs="Arial" w:eastAsia="Arial" w:hAnsi="Arial"/>
          <w:rtl w:val="0"/>
        </w:rPr>
        <w:t xml:space="preserve">De overeenkomst wordt tussentijds deels of geheel beëindigd op de datum:</w:t>
      </w:r>
      <w:r w:rsidDel="00000000" w:rsidR="00000000" w:rsidRPr="00000000">
        <w:rPr>
          <w:rtl w:val="0"/>
        </w:rPr>
      </w:r>
    </w:p>
    <w:p w:rsidR="00000000" w:rsidDel="00000000" w:rsidP="00000000" w:rsidRDefault="00000000" w:rsidRPr="00000000" w14:paraId="0000001E">
      <w:pPr>
        <w:numPr>
          <w:ilvl w:val="1"/>
          <w:numId w:val="1"/>
        </w:numPr>
        <w:spacing w:line="360" w:lineRule="auto"/>
        <w:ind w:left="708.6614173228347" w:hanging="360"/>
        <w:rPr>
          <w:rFonts w:ascii="Arial" w:cs="Arial" w:eastAsia="Arial" w:hAnsi="Arial"/>
          <w:sz w:val="18"/>
          <w:szCs w:val="18"/>
        </w:rPr>
      </w:pPr>
      <w:r w:rsidDel="00000000" w:rsidR="00000000" w:rsidRPr="00000000">
        <w:rPr>
          <w:rFonts w:ascii="Arial" w:cs="Arial" w:eastAsia="Arial" w:hAnsi="Arial"/>
          <w:rtl w:val="0"/>
        </w:rPr>
        <w:t xml:space="preserve">dat aan de predikant door een ambtelijke vergadering of de keuringsarts een werktijdvermindering wordt opgelegd in verband met insolvabiliteit van gemeente A of B of in verband met gedeeltelijke arbeidsongeschiktheid van de predikant;</w:t>
      </w:r>
      <w:r w:rsidDel="00000000" w:rsidR="00000000" w:rsidRPr="00000000">
        <w:rPr>
          <w:rtl w:val="0"/>
        </w:rPr>
      </w:r>
    </w:p>
    <w:p w:rsidR="00000000" w:rsidDel="00000000" w:rsidP="00000000" w:rsidRDefault="00000000" w:rsidRPr="00000000" w14:paraId="0000001F">
      <w:pPr>
        <w:numPr>
          <w:ilvl w:val="1"/>
          <w:numId w:val="1"/>
        </w:numPr>
        <w:spacing w:line="360" w:lineRule="auto"/>
        <w:ind w:left="708.6614173228347" w:hanging="360"/>
        <w:rPr>
          <w:rFonts w:ascii="Arial" w:cs="Arial" w:eastAsia="Arial" w:hAnsi="Arial"/>
          <w:sz w:val="18"/>
          <w:szCs w:val="18"/>
        </w:rPr>
      </w:pPr>
      <w:r w:rsidDel="00000000" w:rsidR="00000000" w:rsidRPr="00000000">
        <w:rPr>
          <w:rFonts w:ascii="Arial" w:cs="Arial" w:eastAsia="Arial" w:hAnsi="Arial"/>
          <w:rtl w:val="0"/>
        </w:rPr>
        <w:t xml:space="preserve">dat de predikant van de gemeente A of B wordt losgemaakt door een besluit van een ambtelijke vergadering of een kerkelijk college;</w:t>
      </w:r>
      <w:r w:rsidDel="00000000" w:rsidR="00000000" w:rsidRPr="00000000">
        <w:rPr>
          <w:rtl w:val="0"/>
        </w:rPr>
      </w:r>
    </w:p>
    <w:p w:rsidR="00000000" w:rsidDel="00000000" w:rsidP="00000000" w:rsidRDefault="00000000" w:rsidRPr="00000000" w14:paraId="00000020">
      <w:pPr>
        <w:numPr>
          <w:ilvl w:val="1"/>
          <w:numId w:val="1"/>
        </w:numPr>
        <w:spacing w:line="360" w:lineRule="auto"/>
        <w:ind w:left="708.6614173228347" w:hanging="360"/>
        <w:rPr>
          <w:rFonts w:ascii="Arial" w:cs="Arial" w:eastAsia="Arial" w:hAnsi="Arial"/>
          <w:sz w:val="18"/>
          <w:szCs w:val="18"/>
        </w:rPr>
      </w:pPr>
      <w:r w:rsidDel="00000000" w:rsidR="00000000" w:rsidRPr="00000000">
        <w:rPr>
          <w:rFonts w:ascii="Arial" w:cs="Arial" w:eastAsia="Arial" w:hAnsi="Arial"/>
          <w:rtl w:val="0"/>
        </w:rPr>
        <w:t xml:space="preserve">dat de predikant van het ambt wordt ontheven door het besluit van een ambtelijke vergadering of een kerkelijk college;</w:t>
      </w:r>
      <w:r w:rsidDel="00000000" w:rsidR="00000000" w:rsidRPr="00000000">
        <w:rPr>
          <w:rtl w:val="0"/>
        </w:rPr>
      </w:r>
    </w:p>
    <w:p w:rsidR="00000000" w:rsidDel="00000000" w:rsidP="00000000" w:rsidRDefault="00000000" w:rsidRPr="00000000" w14:paraId="00000021">
      <w:pPr>
        <w:numPr>
          <w:ilvl w:val="1"/>
          <w:numId w:val="1"/>
        </w:numPr>
        <w:spacing w:line="360" w:lineRule="auto"/>
        <w:ind w:left="708.6614173228347" w:hanging="360"/>
        <w:rPr>
          <w:rFonts w:ascii="Arial" w:cs="Arial" w:eastAsia="Arial" w:hAnsi="Arial"/>
          <w:sz w:val="18"/>
          <w:szCs w:val="18"/>
        </w:rPr>
      </w:pPr>
      <w:r w:rsidDel="00000000" w:rsidR="00000000" w:rsidRPr="00000000">
        <w:rPr>
          <w:rFonts w:ascii="Arial" w:cs="Arial" w:eastAsia="Arial" w:hAnsi="Arial"/>
          <w:rtl w:val="0"/>
        </w:rPr>
        <w:t xml:space="preserve">dat de predikant voor onbepaalde tijd in de uitoefening van het ambt wordt geschorst of uit het ambt wordt ontzet door een college voor het opzicht;</w:t>
      </w:r>
      <w:r w:rsidDel="00000000" w:rsidR="00000000" w:rsidRPr="00000000">
        <w:rPr>
          <w:rtl w:val="0"/>
        </w:rPr>
      </w:r>
    </w:p>
    <w:p w:rsidR="00000000" w:rsidDel="00000000" w:rsidP="00000000" w:rsidRDefault="00000000" w:rsidRPr="00000000" w14:paraId="00000022">
      <w:pPr>
        <w:numPr>
          <w:ilvl w:val="1"/>
          <w:numId w:val="1"/>
        </w:numPr>
        <w:spacing w:line="360" w:lineRule="auto"/>
        <w:ind w:left="708.6614173228347" w:hanging="360"/>
        <w:rPr>
          <w:rFonts w:ascii="Arial" w:cs="Arial" w:eastAsia="Arial" w:hAnsi="Arial"/>
          <w:sz w:val="18"/>
          <w:szCs w:val="18"/>
        </w:rPr>
      </w:pPr>
      <w:r w:rsidDel="00000000" w:rsidR="00000000" w:rsidRPr="00000000">
        <w:rPr>
          <w:rFonts w:ascii="Arial" w:cs="Arial" w:eastAsia="Arial" w:hAnsi="Arial"/>
          <w:rtl w:val="0"/>
        </w:rPr>
        <w:t xml:space="preserve">dat aan de predikant emeritaat wordt verleend vanwege volledige arbeidsongeschiktheid voor het werk van predikant;</w:t>
      </w:r>
      <w:r w:rsidDel="00000000" w:rsidR="00000000" w:rsidRPr="00000000">
        <w:rPr>
          <w:rtl w:val="0"/>
        </w:rPr>
      </w:r>
    </w:p>
    <w:p w:rsidR="00000000" w:rsidDel="00000000" w:rsidP="00000000" w:rsidRDefault="00000000" w:rsidRPr="00000000" w14:paraId="00000023">
      <w:pPr>
        <w:numPr>
          <w:ilvl w:val="1"/>
          <w:numId w:val="1"/>
        </w:numPr>
        <w:spacing w:line="360" w:lineRule="auto"/>
        <w:ind w:left="708.6614173228347" w:hanging="360"/>
        <w:rPr>
          <w:rFonts w:ascii="Arial" w:cs="Arial" w:eastAsia="Arial" w:hAnsi="Arial"/>
          <w:sz w:val="18"/>
          <w:szCs w:val="18"/>
        </w:rPr>
      </w:pPr>
      <w:r w:rsidDel="00000000" w:rsidR="00000000" w:rsidRPr="00000000">
        <w:rPr>
          <w:rFonts w:ascii="Arial" w:cs="Arial" w:eastAsia="Arial" w:hAnsi="Arial"/>
          <w:rtl w:val="0"/>
        </w:rPr>
        <w:t xml:space="preserve">waarop de predikant dit wenst door aanvaarding van andere werkzaamheden of door verhuizing;</w:t>
      </w:r>
      <w:r w:rsidDel="00000000" w:rsidR="00000000" w:rsidRPr="00000000">
        <w:rPr>
          <w:rtl w:val="0"/>
        </w:rPr>
      </w:r>
    </w:p>
    <w:p w:rsidR="00000000" w:rsidDel="00000000" w:rsidP="00000000" w:rsidRDefault="00000000" w:rsidRPr="00000000" w14:paraId="00000024">
      <w:pPr>
        <w:numPr>
          <w:ilvl w:val="1"/>
          <w:numId w:val="1"/>
        </w:numPr>
        <w:spacing w:line="360" w:lineRule="auto"/>
        <w:ind w:left="708.6614173228347" w:hanging="360"/>
        <w:rPr>
          <w:rFonts w:ascii="Arial" w:cs="Arial" w:eastAsia="Arial" w:hAnsi="Arial"/>
          <w:sz w:val="18"/>
          <w:szCs w:val="18"/>
        </w:rPr>
      </w:pPr>
      <w:r w:rsidDel="00000000" w:rsidR="00000000" w:rsidRPr="00000000">
        <w:rPr>
          <w:rFonts w:ascii="Arial" w:cs="Arial" w:eastAsia="Arial" w:hAnsi="Arial"/>
          <w:rtl w:val="0"/>
        </w:rPr>
        <w:t xml:space="preserve">die met wederzijds goedvinden wordt afgesproken</w:t>
      </w:r>
      <w:r w:rsidDel="00000000" w:rsidR="00000000" w:rsidRPr="00000000">
        <w:rPr>
          <w:rtl w:val="0"/>
        </w:rPr>
      </w:r>
    </w:p>
    <w:p w:rsidR="00000000" w:rsidDel="00000000" w:rsidP="00000000" w:rsidRDefault="00000000" w:rsidRPr="00000000" w14:paraId="00000025">
      <w:pPr>
        <w:numPr>
          <w:ilvl w:val="1"/>
          <w:numId w:val="1"/>
        </w:numPr>
        <w:spacing w:line="360" w:lineRule="auto"/>
        <w:ind w:left="708.6614173228347" w:hanging="360"/>
        <w:rPr>
          <w:rFonts w:ascii="Arial" w:cs="Arial" w:eastAsia="Arial" w:hAnsi="Arial"/>
          <w:sz w:val="18"/>
          <w:szCs w:val="18"/>
        </w:rPr>
      </w:pPr>
      <w:r w:rsidDel="00000000" w:rsidR="00000000" w:rsidRPr="00000000">
        <w:rPr>
          <w:rFonts w:ascii="Arial" w:cs="Arial" w:eastAsia="Arial" w:hAnsi="Arial"/>
          <w:rtl w:val="0"/>
        </w:rPr>
        <w:t xml:space="preserve">waarop de predikant overlijdt.</w:t>
      </w:r>
    </w:p>
    <w:p w:rsidR="00000000" w:rsidDel="00000000" w:rsidP="00000000" w:rsidRDefault="00000000" w:rsidRPr="00000000" w14:paraId="00000026">
      <w:pPr>
        <w:spacing w:line="36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27">
      <w:pPr>
        <w:spacing w:line="360" w:lineRule="auto"/>
        <w:ind w:left="425.19685039370086" w:firstLine="0"/>
        <w:rPr>
          <w:rFonts w:ascii="Arial" w:cs="Arial" w:eastAsia="Arial" w:hAnsi="Arial"/>
          <w:sz w:val="18"/>
          <w:szCs w:val="18"/>
        </w:rPr>
      </w:pPr>
      <w:r w:rsidDel="00000000" w:rsidR="00000000" w:rsidRPr="00000000">
        <w:rPr>
          <w:rFonts w:ascii="Arial" w:cs="Arial" w:eastAsia="Arial" w:hAnsi="Arial"/>
          <w:rtl w:val="0"/>
        </w:rPr>
        <w:t xml:space="preserve">De overeenkomst kan tevens tussentijds deels of geheel beëindigd worden door ieder der partijen, indien voortzetting van de overeenkomst in redelijkheid niet kan worden gevergd en er een redelijk voorstel is gedaan voor de afwikkeling van de onderlinge relatie. </w:t>
        <w:br w:type="textWrapping"/>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Geschillen over de uitleg en uitvoering van deze overeenkomst worden voorgelegd aan de instanties, die daarvoor in de generale regeling rechtspositie predikanten danwel ordinantie 12 zijn aangewezen.</w:t>
        <w:br w:type="textWrapping"/>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Overige afspraken: …………………..</w:t>
      </w: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740"/>
          <w:tab w:val="right" w:leader="none" w:pos="9000"/>
        </w:tabs>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
          <w:tab w:val="left" w:leader="none" w:pos="7740"/>
          <w:tab w:val="right" w:leader="none" w:pos="9000"/>
        </w:tabs>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Ondertekening</w:t>
        <w:br w:type="textWrapping"/>
      </w:r>
    </w:p>
    <w:tbl>
      <w:tblPr>
        <w:tblStyle w:val="Table1"/>
        <w:tblW w:w="9108.0" w:type="dxa"/>
        <w:jc w:val="left"/>
        <w:tblInd w:w="-108.0" w:type="dxa"/>
        <w:tblLayout w:type="fixed"/>
        <w:tblLook w:val="0000"/>
      </w:tblPr>
      <w:tblGrid>
        <w:gridCol w:w="3036"/>
        <w:gridCol w:w="3036"/>
        <w:gridCol w:w="3036"/>
        <w:tblGridChange w:id="0">
          <w:tblGrid>
            <w:gridCol w:w="3036"/>
            <w:gridCol w:w="3036"/>
            <w:gridCol w:w="3036"/>
          </w:tblGrid>
        </w:tblGridChange>
      </w:tblGrid>
      <w:tr>
        <w:trPr>
          <w:cantSplit w:val="0"/>
          <w:tblHeader w:val="0"/>
        </w:trPr>
        <w:tc>
          <w:tcP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tabs>
                <w:tab w:val="left" w:leader="none" w:pos="7740"/>
                <w:tab w:val="right" w:leader="none" w:pos="9000"/>
              </w:tabs>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voor gemeente A</w:t>
            </w:r>
          </w:p>
        </w:tc>
        <w:tc>
          <w:tcP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tabs>
                <w:tab w:val="left" w:leader="none" w:pos="7740"/>
                <w:tab w:val="right" w:leader="none" w:pos="9000"/>
              </w:tabs>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voor gemeente B</w:t>
            </w:r>
          </w:p>
        </w:tc>
        <w:tc>
          <w:tcP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tabs>
                <w:tab w:val="left" w:leader="none" w:pos="7740"/>
                <w:tab w:val="right" w:leader="none" w:pos="9000"/>
              </w:tabs>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predikant</w:t>
            </w:r>
          </w:p>
        </w:tc>
      </w:tr>
      <w:tr>
        <w:trPr>
          <w:cantSplit w:val="0"/>
          <w:tblHeader w:val="0"/>
        </w:trPr>
        <w:tc>
          <w:tcP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tabs>
                <w:tab w:val="left" w:leader="none" w:pos="7740"/>
                <w:tab w:val="right" w:leader="none" w:pos="9000"/>
              </w:tabs>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datum: </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tabs>
                <w:tab w:val="left" w:leader="none" w:pos="7740"/>
                <w:tab w:val="right" w:leader="none" w:pos="9000"/>
              </w:tabs>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tabs>
                <w:tab w:val="left" w:leader="none" w:pos="7740"/>
                <w:tab w:val="right" w:leader="none" w:pos="9000"/>
              </w:tabs>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datum:</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tabs>
                <w:tab w:val="left" w:leader="none" w:pos="7740"/>
                <w:tab w:val="right" w:leader="none" w:pos="9000"/>
              </w:tabs>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tabs>
                <w:tab w:val="left" w:leader="none" w:pos="7740"/>
                <w:tab w:val="right" w:leader="none" w:pos="9000"/>
              </w:tabs>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datum:</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tabs>
                <w:tab w:val="left" w:leader="none" w:pos="7740"/>
                <w:tab w:val="right" w:leader="none" w:pos="9000"/>
              </w:tabs>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r>
      <w:tr>
        <w:trPr>
          <w:cantSplit w:val="0"/>
          <w:tblHeader w:val="0"/>
        </w:trPr>
        <w:tc>
          <w:tcP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tabs>
                <w:tab w:val="left" w:leader="none" w:pos="7740"/>
                <w:tab w:val="right" w:leader="none" w:pos="9000"/>
              </w:tabs>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plaats:</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tabs>
                <w:tab w:val="left" w:leader="none" w:pos="7740"/>
                <w:tab w:val="right" w:leader="none" w:pos="9000"/>
              </w:tabs>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c>
          <w:tcP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tabs>
                <w:tab w:val="left" w:leader="none" w:pos="7740"/>
                <w:tab w:val="right" w:leader="none" w:pos="9000"/>
              </w:tabs>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plaats: </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tabs>
                <w:tab w:val="left" w:leader="none" w:pos="7740"/>
                <w:tab w:val="right" w:leader="none" w:pos="9000"/>
              </w:tabs>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tabs>
                <w:tab w:val="left" w:leader="none" w:pos="7740"/>
                <w:tab w:val="right" w:leader="none" w:pos="9000"/>
              </w:tabs>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plaats: </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tabs>
                <w:tab w:val="left" w:leader="none" w:pos="7740"/>
                <w:tab w:val="right" w:leader="none" w:pos="9000"/>
              </w:tabs>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r>
      <w:tr>
        <w:trPr>
          <w:cantSplit w:val="0"/>
          <w:tblHeader w:val="0"/>
        </w:trPr>
        <w:tc>
          <w:tcP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tabs>
                <w:tab w:val="left" w:leader="none" w:pos="7740"/>
                <w:tab w:val="right" w:leader="none" w:pos="9000"/>
              </w:tabs>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preses (algemene) kerkenraad:</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tabs>
                <w:tab w:val="left" w:leader="none" w:pos="7740"/>
                <w:tab w:val="right" w:leader="none" w:pos="9000"/>
              </w:tabs>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tabs>
                <w:tab w:val="left" w:leader="none" w:pos="7740"/>
                <w:tab w:val="right" w:leader="none" w:pos="9000"/>
              </w:tabs>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preses (algemene) kerkenraad:</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tabs>
                <w:tab w:val="left" w:leader="none" w:pos="7740"/>
                <w:tab w:val="right" w:leader="none" w:pos="9000"/>
              </w:tabs>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tabs>
                <w:tab w:val="left" w:leader="none" w:pos="7740"/>
                <w:tab w:val="right" w:leader="none" w:pos="9000"/>
              </w:tabs>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predikant:</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tabs>
                <w:tab w:val="left" w:leader="none" w:pos="7740"/>
                <w:tab w:val="right" w:leader="none" w:pos="9000"/>
              </w:tabs>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r>
      <w:tr>
        <w:trPr>
          <w:cantSplit w:val="0"/>
          <w:tblHeader w:val="0"/>
        </w:trPr>
        <w:tc>
          <w:tcP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tabs>
                <w:tab w:val="left" w:leader="none" w:pos="7740"/>
                <w:tab w:val="right" w:leader="none" w:pos="9000"/>
              </w:tabs>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scriba (algemene) kerkenraad:</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tabs>
                <w:tab w:val="left" w:leader="none" w:pos="7740"/>
                <w:tab w:val="right" w:leader="none" w:pos="9000"/>
              </w:tabs>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tabs>
                <w:tab w:val="left" w:leader="none" w:pos="7740"/>
                <w:tab w:val="right" w:leader="none" w:pos="9000"/>
              </w:tabs>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scriba (algemene) kerkenraad:</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tabs>
                <w:tab w:val="left" w:leader="none" w:pos="7740"/>
                <w:tab w:val="right" w:leader="none" w:pos="9000"/>
              </w:tabs>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tabs>
                <w:tab w:val="left" w:leader="none" w:pos="7740"/>
                <w:tab w:val="right" w:leader="none" w:pos="9000"/>
              </w:tabs>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tabs>
                <w:tab w:val="left" w:leader="none" w:pos="7740"/>
                <w:tab w:val="right" w:leader="none" w:pos="9000"/>
              </w:tabs>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(indien van toepassing)</w:t>
            </w:r>
            <w:r w:rsidDel="00000000" w:rsidR="00000000" w:rsidRPr="00000000">
              <w:rPr>
                <w:rtl w:val="0"/>
              </w:rPr>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tabs>
                <w:tab w:val="left" w:leader="none" w:pos="7740"/>
                <w:tab w:val="right" w:leader="none" w:pos="9000"/>
              </w:tabs>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preses wijkkerkenraad:</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tabs>
                <w:tab w:val="left" w:leader="none" w:pos="7740"/>
                <w:tab w:val="right" w:leader="none" w:pos="9000"/>
              </w:tabs>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tabs>
                <w:tab w:val="left" w:leader="none" w:pos="7740"/>
                <w:tab w:val="right" w:leader="none" w:pos="9000"/>
              </w:tabs>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(indien van toepassing)</w:t>
            </w:r>
            <w:r w:rsidDel="00000000" w:rsidR="00000000" w:rsidRPr="00000000">
              <w:rPr>
                <w:rtl w:val="0"/>
              </w:rPr>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tabs>
                <w:tab w:val="left" w:leader="none" w:pos="7740"/>
                <w:tab w:val="right" w:leader="none" w:pos="9000"/>
              </w:tabs>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preses wijkkerkenraad:</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tabs>
                <w:tab w:val="left" w:leader="none" w:pos="7740"/>
                <w:tab w:val="right" w:leader="none" w:pos="9000"/>
              </w:tabs>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tabs>
                <w:tab w:val="left" w:leader="none" w:pos="7740"/>
                <w:tab w:val="right" w:leader="none" w:pos="9000"/>
              </w:tabs>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tabs>
                <w:tab w:val="left" w:leader="none" w:pos="7740"/>
                <w:tab w:val="right" w:leader="none" w:pos="9000"/>
              </w:tabs>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(indien van toepassing)</w:t>
            </w:r>
            <w:r w:rsidDel="00000000" w:rsidR="00000000" w:rsidRPr="00000000">
              <w:rPr>
                <w:rtl w:val="0"/>
              </w:rPr>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tabs>
                <w:tab w:val="left" w:leader="none" w:pos="7740"/>
                <w:tab w:val="right" w:leader="none" w:pos="9000"/>
              </w:tabs>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scriba wijkkerkenraad:</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tabs>
                <w:tab w:val="left" w:leader="none" w:pos="7740"/>
                <w:tab w:val="right" w:leader="none" w:pos="9000"/>
              </w:tabs>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tabs>
                <w:tab w:val="left" w:leader="none" w:pos="7740"/>
                <w:tab w:val="right" w:leader="none" w:pos="9000"/>
              </w:tabs>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(indien van toepassing)</w:t>
            </w:r>
            <w:r w:rsidDel="00000000" w:rsidR="00000000" w:rsidRPr="00000000">
              <w:rPr>
                <w:rtl w:val="0"/>
              </w:rPr>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tabs>
                <w:tab w:val="left" w:leader="none" w:pos="7740"/>
                <w:tab w:val="right" w:leader="none" w:pos="9000"/>
              </w:tabs>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scriba wijkkerkenraad:</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tabs>
                <w:tab w:val="left" w:leader="none" w:pos="7740"/>
                <w:tab w:val="right" w:leader="none" w:pos="9000"/>
              </w:tabs>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tabs>
                <w:tab w:val="left" w:leader="none" w:pos="7740"/>
                <w:tab w:val="right" w:leader="none" w:pos="9000"/>
              </w:tabs>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tabs>
                <w:tab w:val="left" w:leader="none" w:pos="7740"/>
                <w:tab w:val="right" w:leader="none" w:pos="9000"/>
              </w:tabs>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voorzitter college van </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tabs>
                <w:tab w:val="left" w:leader="none" w:pos="7740"/>
                <w:tab w:val="right" w:leader="none" w:pos="9000"/>
              </w:tabs>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kerkrentmeesters:</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tabs>
                <w:tab w:val="left" w:leader="none" w:pos="7740"/>
                <w:tab w:val="right" w:leader="none" w:pos="9000"/>
              </w:tabs>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tabs>
                <w:tab w:val="left" w:leader="none" w:pos="7740"/>
                <w:tab w:val="right" w:leader="none" w:pos="9000"/>
              </w:tabs>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voorzitter college van </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tabs>
                <w:tab w:val="left" w:leader="none" w:pos="7740"/>
                <w:tab w:val="right" w:leader="none" w:pos="9000"/>
              </w:tabs>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kerkrentmeesters:</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tabs>
                <w:tab w:val="left" w:leader="none" w:pos="7740"/>
                <w:tab w:val="right" w:leader="none" w:pos="9000"/>
              </w:tabs>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tabs>
                <w:tab w:val="left" w:leader="none" w:pos="7740"/>
                <w:tab w:val="right" w:leader="none" w:pos="9000"/>
              </w:tabs>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tabs>
                <w:tab w:val="left" w:leader="none" w:pos="7740"/>
                <w:tab w:val="right" w:leader="none" w:pos="9000"/>
              </w:tabs>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secretaris college van </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tabs>
                <w:tab w:val="left" w:leader="none" w:pos="7740"/>
                <w:tab w:val="right" w:leader="none" w:pos="9000"/>
              </w:tabs>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kerkrentmeesters:</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tabs>
                <w:tab w:val="left" w:leader="none" w:pos="7740"/>
                <w:tab w:val="right" w:leader="none" w:pos="9000"/>
              </w:tabs>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vAlign w:val="top"/>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tabs>
                <w:tab w:val="left" w:leader="none" w:pos="7740"/>
                <w:tab w:val="right" w:leader="none" w:pos="9000"/>
              </w:tabs>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secretaris college van </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tabs>
                <w:tab w:val="left" w:leader="none" w:pos="7740"/>
                <w:tab w:val="right" w:leader="none" w:pos="9000"/>
              </w:tabs>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kerkrentmeesters:</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tabs>
                <w:tab w:val="left" w:leader="none" w:pos="7740"/>
                <w:tab w:val="right" w:leader="none" w:pos="9000"/>
              </w:tabs>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tc>
        <w:tc>
          <w:tcP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tabs>
                <w:tab w:val="left" w:leader="none" w:pos="7740"/>
                <w:tab w:val="right" w:leader="none" w:pos="9000"/>
              </w:tabs>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40"/>
          <w:tab w:val="right" w:leader="none" w:pos="9000"/>
        </w:tabs>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afschrift aan:</w:t>
      </w:r>
    </w:p>
    <w:p w:rsidR="00000000" w:rsidDel="00000000" w:rsidP="00000000" w:rsidRDefault="00000000" w:rsidRPr="00000000" w14:paraId="0000006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het breed moderamen van de classicale vergadering: classisscriba-</w:t>
      </w:r>
      <w:r w:rsidDel="00000000" w:rsidR="00000000" w:rsidRPr="00000000">
        <w:rPr>
          <w:rFonts w:ascii="Arial" w:cs="Arial" w:eastAsia="Arial" w:hAnsi="Arial"/>
          <w:i w:val="1"/>
          <w:rtl w:val="0"/>
        </w:rPr>
        <w:t xml:space="preserve">classisnaam</w:t>
      </w:r>
      <w:r w:rsidDel="00000000" w:rsidR="00000000" w:rsidRPr="00000000">
        <w:rPr>
          <w:rFonts w:ascii="Arial" w:cs="Arial" w:eastAsia="Arial" w:hAnsi="Arial"/>
          <w:rtl w:val="0"/>
        </w:rPr>
        <w:t xml:space="preserve">@protestantsekerk.nl</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0"/>
          <w:szCs w:val="20"/>
          <w:u w:val="none"/>
          <w:shd w:fill="auto" w:val="clear"/>
        </w:rPr>
      </w:pPr>
      <w:r w:rsidDel="00000000" w:rsidR="00000000" w:rsidRPr="00000000">
        <w:rPr>
          <w:rFonts w:ascii="Arial" w:cs="Arial" w:eastAsia="Arial" w:hAnsi="Arial"/>
          <w:rtl w:val="0"/>
        </w:rPr>
        <w:t xml:space="preserve">het classicaal college voor de behandeling van beheerszaken: ccbb-</w:t>
      </w:r>
      <w:r w:rsidDel="00000000" w:rsidR="00000000" w:rsidRPr="00000000">
        <w:rPr>
          <w:rFonts w:ascii="Arial" w:cs="Arial" w:eastAsia="Arial" w:hAnsi="Arial"/>
          <w:i w:val="1"/>
          <w:rtl w:val="0"/>
        </w:rPr>
        <w:t xml:space="preserve">classisnaam</w:t>
      </w:r>
      <w:r w:rsidDel="00000000" w:rsidR="00000000" w:rsidRPr="00000000">
        <w:rPr>
          <w:rFonts w:ascii="Arial" w:cs="Arial" w:eastAsia="Arial" w:hAnsi="Arial"/>
          <w:rtl w:val="0"/>
        </w:rPr>
        <w:t xml:space="preserve">@protestantsekerk.nl</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het synodesecretariaat</w:t>
      </w:r>
      <w:r w:rsidDel="00000000" w:rsidR="00000000" w:rsidRPr="00000000">
        <w:rPr>
          <w:rFonts w:ascii="Arial" w:cs="Arial" w:eastAsia="Arial" w:hAnsi="Arial"/>
          <w:rtl w:val="0"/>
        </w:rPr>
        <w:t xml:space="preserve"> voor het predikantenregister: synodesecretariaat@protestantsekerk.nl</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0"/>
          <w:szCs w:val="20"/>
          <w:u w:val="none"/>
          <w:shd w:fill="auto" w:val="clear"/>
        </w:rPr>
      </w:pPr>
      <w:r w:rsidDel="00000000" w:rsidR="00000000" w:rsidRPr="00000000">
        <w:rPr>
          <w:rFonts w:ascii="Arial" w:cs="Arial" w:eastAsia="Arial" w:hAnsi="Arial"/>
          <w:rtl w:val="0"/>
        </w:rPr>
        <w:t xml:space="preserve">Beheercommissie centrale kas predikantstraktementen, Postbus 8504, 3503 RM Utrecht, predikantstraktementen@protestantsekerk.nl</w:t>
      </w: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sectPr>
      <w:footerReference r:id="rId8" w:type="default"/>
      <w:footerReference r:id="rId9" w:type="even"/>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ourier New"/>
  <w:font w:name="Noto Sans Symbols">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6A">
      <w:pPr>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rFonts w:ascii="Arial" w:cs="Arial" w:eastAsia="Arial" w:hAnsi="Arial"/>
          <w:sz w:val="18"/>
          <w:szCs w:val="18"/>
          <w:rtl w:val="0"/>
        </w:rPr>
        <w:t xml:space="preserve">Structurele hulpdiensten betreffen afgesproken werkzaamheden voor 40 werkuren of meer.</w:t>
      </w:r>
      <w:r w:rsidDel="00000000" w:rsidR="00000000" w:rsidRPr="00000000">
        <w:rPr>
          <w:rtl w:val="0"/>
        </w:rPr>
      </w:r>
    </w:p>
  </w:footnote>
  <w:footnote w:id="2">
    <w:p w:rsidR="00000000" w:rsidDel="00000000" w:rsidP="00000000" w:rsidRDefault="00000000" w:rsidRPr="00000000" w14:paraId="0000006B">
      <w:pPr>
        <w:rPr>
          <w:rFonts w:ascii="Arial" w:cs="Arial" w:eastAsia="Arial" w:hAnsi="Arial"/>
          <w:sz w:val="18"/>
          <w:szCs w:val="18"/>
        </w:rPr>
      </w:pPr>
      <w:r w:rsidDel="00000000" w:rsidR="00000000" w:rsidRPr="00000000">
        <w:rPr>
          <w:rStyle w:val="FootnoteReference"/>
          <w:vertAlign w:val="superscript"/>
        </w:rPr>
        <w:footnoteRef/>
      </w:r>
      <w:r w:rsidDel="00000000" w:rsidR="00000000" w:rsidRPr="00000000">
        <w:rPr>
          <w:rFonts w:ascii="Arial" w:cs="Arial" w:eastAsia="Arial" w:hAnsi="Arial"/>
          <w:sz w:val="18"/>
          <w:szCs w:val="18"/>
          <w:rtl w:val="0"/>
        </w:rPr>
        <w:t xml:space="preserve"> Voorbeelden: ‘vervulling van de vacature van ds. …….’ of ‘herstel van ziekte van ds.  ……. ‘ of ‘hervatting werkzaamheden na zwangerschaps- en bevallingsverlof van ds. ……..’</w:t>
      </w:r>
    </w:p>
  </w:footnote>
  <w:footnote w:id="3">
    <w:p w:rsidR="00000000" w:rsidDel="00000000" w:rsidP="00000000" w:rsidRDefault="00000000" w:rsidRPr="00000000" w14:paraId="0000006C">
      <w:pPr>
        <w:rPr>
          <w:rFonts w:ascii="Arial" w:cs="Arial" w:eastAsia="Arial" w:hAnsi="Arial"/>
          <w:sz w:val="18"/>
          <w:szCs w:val="18"/>
        </w:rPr>
      </w:pPr>
      <w:r w:rsidDel="00000000" w:rsidR="00000000" w:rsidRPr="00000000">
        <w:rPr>
          <w:rStyle w:val="FootnoteReference"/>
          <w:vertAlign w:val="superscript"/>
        </w:rPr>
        <w:footnoteRef/>
      </w:r>
      <w:r w:rsidDel="00000000" w:rsidR="00000000" w:rsidRPr="00000000">
        <w:rPr>
          <w:rFonts w:ascii="Arial" w:cs="Arial" w:eastAsia="Arial" w:hAnsi="Arial"/>
          <w:sz w:val="18"/>
          <w:szCs w:val="18"/>
          <w:rtl w:val="0"/>
        </w:rPr>
        <w:t xml:space="preserve"> De kosten van en de bijdragen voor het wonen in de ambtswoning te A blijven bij de verrekening buiten beschouwing.</w:t>
      </w:r>
    </w:p>
  </w:footnote>
  <w:footnote w:id="1">
    <w:p w:rsidR="00000000" w:rsidDel="00000000" w:rsidP="00000000" w:rsidRDefault="00000000" w:rsidRPr="00000000" w14:paraId="0000006D">
      <w:pPr>
        <w:rPr>
          <w:rFonts w:ascii="Arial" w:cs="Arial" w:eastAsia="Arial" w:hAnsi="Arial"/>
          <w:sz w:val="18"/>
          <w:szCs w:val="18"/>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rFonts w:ascii="Arial" w:cs="Arial" w:eastAsia="Arial" w:hAnsi="Arial"/>
          <w:sz w:val="18"/>
          <w:szCs w:val="18"/>
          <w:rtl w:val="0"/>
        </w:rPr>
        <w:t xml:space="preserve">Deze overeenkomst brengt op grond van kerkelijk recht een verbintenis tot stand tussen twee gemeenten en de predikant zonder dat er sprake is van een arbeidsovereenkomst conform artikel 7:610 BW.</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9"/>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lvl w:ilvl="0">
      <w:start w:val="1"/>
      <w:numFmt w:val="decimal"/>
      <w:lvlText w:val="%1."/>
      <w:lvlJc w:val="left"/>
      <w:pPr>
        <w:ind w:left="360" w:hanging="360"/>
      </w:pPr>
      <w:rPr>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nl-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nYBepWRyfn0vR1hZ/GiekURfACQ==">AMUW2mXRv4xXH2vTBr7q812HvkbO+rtSBWUVRYLHhK6jyNs2b1Pzow+DpOnDqGJIqWeK773G90+gzszLbMqgOnljBM0GG6mMzKslEWxpHX1FrIDCI+HKM90=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